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A94C9" w14:textId="77777777" w:rsidR="005D69F4" w:rsidRPr="005D69F4" w:rsidRDefault="005D69F4" w:rsidP="005D69F4">
      <w:pPr>
        <w:shd w:val="clear" w:color="auto" w:fill="FFFFFF"/>
        <w:spacing w:after="0" w:line="360" w:lineRule="atLeast"/>
        <w:rPr>
          <w:rFonts w:ascii="Inter" w:eastAsia="Times New Roman" w:hAnsi="Inter" w:cs="Times New Roman"/>
          <w:b/>
          <w:bCs/>
          <w:color w:val="262626"/>
          <w:kern w:val="0"/>
          <w14:ligatures w14:val="none"/>
        </w:rPr>
      </w:pPr>
      <w:r w:rsidRPr="005D69F4">
        <w:rPr>
          <w:rFonts w:ascii="Inter" w:eastAsia="Times New Roman" w:hAnsi="Inter" w:cs="Times New Roman"/>
          <w:b/>
          <w:bCs/>
          <w:color w:val="262626"/>
          <w:kern w:val="0"/>
          <w14:ligatures w14:val="none"/>
        </w:rPr>
        <w:t>Advocacy for School Funding and Government Reform</w:t>
      </w:r>
    </w:p>
    <w:p w14:paraId="0B198E73" w14:textId="77777777" w:rsidR="005D69F4" w:rsidRPr="005D69F4" w:rsidRDefault="00000000" w:rsidP="005D69F4">
      <w:pPr>
        <w:spacing w:after="0" w:line="240" w:lineRule="auto"/>
        <w:rPr>
          <w:rFonts w:ascii="Inter" w:eastAsia="Times New Roman" w:hAnsi="Inter" w:cs="Times New Roman"/>
          <w:color w:val="800080"/>
          <w:kern w:val="0"/>
          <w:sz w:val="21"/>
          <w:szCs w:val="21"/>
          <w14:ligatures w14:val="none"/>
        </w:rPr>
      </w:pPr>
      <w:r>
        <w:rPr>
          <w:rFonts w:ascii="Inter" w:eastAsia="Times New Roman" w:hAnsi="Inter" w:cs="Times New Roman"/>
          <w:color w:val="800080"/>
          <w:kern w:val="0"/>
          <w:sz w:val="21"/>
          <w:szCs w:val="21"/>
          <w14:ligatures w14:val="none"/>
        </w:rPr>
        <w:pict w14:anchorId="2BD21697">
          <v:rect id="_x0000_i1025" style="width:0;height:.75pt" o:hralign="center" o:hrstd="t" o:hr="t" fillcolor="#a0a0a0" stroked="f"/>
        </w:pict>
      </w:r>
    </w:p>
    <w:p w14:paraId="6E7A8CAB" w14:textId="77777777"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b/>
          <w:bCs/>
          <w:kern w:val="0"/>
          <w:sz w:val="22"/>
          <w:szCs w:val="22"/>
          <w14:ligatures w14:val="none"/>
        </w:rPr>
        <w:t>[Your Name]</w:t>
      </w:r>
      <w:r w:rsidRPr="00B51808">
        <w:rPr>
          <w:rFonts w:eastAsia="Times New Roman" w:cs="Times New Roman"/>
          <w:kern w:val="0"/>
          <w:sz w:val="22"/>
          <w:szCs w:val="22"/>
          <w14:ligatures w14:val="none"/>
        </w:rPr>
        <w:br/>
        <w:t>[Your Address]</w:t>
      </w:r>
      <w:r w:rsidRPr="00B51808">
        <w:rPr>
          <w:rFonts w:eastAsia="Times New Roman" w:cs="Times New Roman"/>
          <w:kern w:val="0"/>
          <w:sz w:val="22"/>
          <w:szCs w:val="22"/>
          <w14:ligatures w14:val="none"/>
        </w:rPr>
        <w:br/>
        <w:t>[City, State, ZIP Code]</w:t>
      </w:r>
      <w:r w:rsidRPr="00B51808">
        <w:rPr>
          <w:rFonts w:eastAsia="Times New Roman" w:cs="Times New Roman"/>
          <w:kern w:val="0"/>
          <w:sz w:val="22"/>
          <w:szCs w:val="22"/>
          <w14:ligatures w14:val="none"/>
        </w:rPr>
        <w:br/>
        <w:t>[Email Address]</w:t>
      </w:r>
      <w:r w:rsidRPr="00B51808">
        <w:rPr>
          <w:rFonts w:eastAsia="Times New Roman" w:cs="Times New Roman"/>
          <w:kern w:val="0"/>
          <w:sz w:val="22"/>
          <w:szCs w:val="22"/>
          <w14:ligatures w14:val="none"/>
        </w:rPr>
        <w:br/>
        <w:t>[Phone Number]</w:t>
      </w:r>
      <w:r w:rsidRPr="00B51808">
        <w:rPr>
          <w:rFonts w:eastAsia="Times New Roman" w:cs="Times New Roman"/>
          <w:kern w:val="0"/>
          <w:sz w:val="22"/>
          <w:szCs w:val="22"/>
          <w14:ligatures w14:val="none"/>
        </w:rPr>
        <w:br/>
        <w:t>[Date]</w:t>
      </w:r>
    </w:p>
    <w:p w14:paraId="6E73737B" w14:textId="77777777"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b/>
          <w:bCs/>
          <w:kern w:val="0"/>
          <w:sz w:val="22"/>
          <w:szCs w:val="22"/>
          <w14:ligatures w14:val="none"/>
        </w:rPr>
        <w:t>The Honorable Chris Welch</w:t>
      </w:r>
      <w:r w:rsidRPr="00B51808">
        <w:rPr>
          <w:rFonts w:eastAsia="Times New Roman" w:cs="Times New Roman"/>
          <w:kern w:val="0"/>
          <w:sz w:val="22"/>
          <w:szCs w:val="22"/>
          <w14:ligatures w14:val="none"/>
        </w:rPr>
        <w:br/>
        <w:t>Speaker of the Illinois House of Representatives</w:t>
      </w:r>
      <w:r w:rsidRPr="00B51808">
        <w:rPr>
          <w:rFonts w:eastAsia="Times New Roman" w:cs="Times New Roman"/>
          <w:kern w:val="0"/>
          <w:sz w:val="22"/>
          <w:szCs w:val="22"/>
          <w14:ligatures w14:val="none"/>
        </w:rPr>
        <w:br/>
        <w:t>300 State House</w:t>
      </w:r>
      <w:r w:rsidRPr="00B51808">
        <w:rPr>
          <w:rFonts w:eastAsia="Times New Roman" w:cs="Times New Roman"/>
          <w:kern w:val="0"/>
          <w:sz w:val="22"/>
          <w:szCs w:val="22"/>
          <w14:ligatures w14:val="none"/>
        </w:rPr>
        <w:br/>
        <w:t>Springfield, IL 62706</w:t>
      </w:r>
    </w:p>
    <w:p w14:paraId="5E221D28" w14:textId="383FBB87"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proofErr w:type="gramStart"/>
      <w:r w:rsidRPr="00B51808">
        <w:rPr>
          <w:rFonts w:eastAsia="Times New Roman" w:cs="Times New Roman"/>
          <w:b/>
          <w:bCs/>
          <w:kern w:val="0"/>
          <w:sz w:val="22"/>
          <w:szCs w:val="22"/>
          <w14:ligatures w14:val="none"/>
        </w:rPr>
        <w:t>Dear</w:t>
      </w:r>
      <w:r w:rsidR="007C21C2">
        <w:rPr>
          <w:rFonts w:eastAsia="Times New Roman" w:cs="Times New Roman"/>
          <w:b/>
          <w:bCs/>
          <w:kern w:val="0"/>
          <w:sz w:val="22"/>
          <w:szCs w:val="22"/>
          <w14:ligatures w14:val="none"/>
        </w:rPr>
        <w:t xml:space="preserve"> </w:t>
      </w:r>
      <w:r w:rsidRPr="00B51808">
        <w:rPr>
          <w:rFonts w:eastAsia="Times New Roman" w:cs="Times New Roman"/>
          <w:b/>
          <w:bCs/>
          <w:kern w:val="0"/>
          <w:sz w:val="22"/>
          <w:szCs w:val="22"/>
          <w14:ligatures w14:val="none"/>
        </w:rPr>
        <w:t xml:space="preserve"> Speaker</w:t>
      </w:r>
      <w:proofErr w:type="gramEnd"/>
      <w:r w:rsidRPr="00B51808">
        <w:rPr>
          <w:rFonts w:eastAsia="Times New Roman" w:cs="Times New Roman"/>
          <w:b/>
          <w:bCs/>
          <w:kern w:val="0"/>
          <w:sz w:val="22"/>
          <w:szCs w:val="22"/>
          <w14:ligatures w14:val="none"/>
        </w:rPr>
        <w:t xml:space="preserve"> Welch,</w:t>
      </w:r>
    </w:p>
    <w:p w14:paraId="5DC581E3" w14:textId="0009F81F"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I am writing to you as a concerned citizen and a member</w:t>
      </w:r>
      <w:r w:rsidR="007C21C2">
        <w:rPr>
          <w:rFonts w:eastAsia="Times New Roman" w:cs="Times New Roman"/>
          <w:kern w:val="0"/>
          <w:sz w:val="22"/>
          <w:szCs w:val="22"/>
          <w14:ligatures w14:val="none"/>
        </w:rPr>
        <w:t xml:space="preserve"> or supporter </w:t>
      </w:r>
      <w:proofErr w:type="gramStart"/>
      <w:r w:rsidRPr="00B51808">
        <w:rPr>
          <w:rFonts w:eastAsia="Times New Roman" w:cs="Times New Roman"/>
          <w:kern w:val="0"/>
          <w:sz w:val="22"/>
          <w:szCs w:val="22"/>
          <w14:ligatures w14:val="none"/>
        </w:rPr>
        <w:t>of</w:t>
      </w:r>
      <w:r w:rsidR="007C21C2">
        <w:rPr>
          <w:rFonts w:eastAsia="Times New Roman" w:cs="Times New Roman"/>
          <w:kern w:val="0"/>
          <w:sz w:val="22"/>
          <w:szCs w:val="22"/>
          <w14:ligatures w14:val="none"/>
        </w:rPr>
        <w:t xml:space="preserve"> </w:t>
      </w:r>
      <w:r w:rsidRPr="00B51808">
        <w:rPr>
          <w:rFonts w:eastAsia="Times New Roman" w:cs="Times New Roman"/>
          <w:kern w:val="0"/>
          <w:sz w:val="22"/>
          <w:szCs w:val="22"/>
          <w14:ligatures w14:val="none"/>
        </w:rPr>
        <w:t xml:space="preserve"> </w:t>
      </w:r>
      <w:r w:rsidRPr="00B51808">
        <w:rPr>
          <w:rFonts w:eastAsia="Times New Roman" w:cs="Times New Roman"/>
          <w:b/>
          <w:bCs/>
          <w:kern w:val="0"/>
          <w:sz w:val="22"/>
          <w:szCs w:val="22"/>
          <w14:ligatures w14:val="none"/>
        </w:rPr>
        <w:t>We</w:t>
      </w:r>
      <w:proofErr w:type="gramEnd"/>
      <w:r w:rsidRPr="00B51808">
        <w:rPr>
          <w:rFonts w:eastAsia="Times New Roman" w:cs="Times New Roman"/>
          <w:b/>
          <w:bCs/>
          <w:kern w:val="0"/>
          <w:sz w:val="22"/>
          <w:szCs w:val="22"/>
          <w14:ligatures w14:val="none"/>
        </w:rPr>
        <w:t xml:space="preserve"> the People</w:t>
      </w:r>
      <w:r w:rsidRPr="00B51808">
        <w:rPr>
          <w:rFonts w:eastAsia="Times New Roman" w:cs="Times New Roman"/>
          <w:kern w:val="0"/>
          <w:sz w:val="22"/>
          <w:szCs w:val="22"/>
          <w14:ligatures w14:val="none"/>
        </w:rPr>
        <w:t>, a grassroots organization dedicated to creating a more equitable and efficient system of governance in Illinois. Our state faces significant challenges, and we believe that two critical reforms can help address these issues:</w:t>
      </w:r>
    </w:p>
    <w:p w14:paraId="7D14D30D" w14:textId="51B42FA2" w:rsidR="005D69F4" w:rsidRPr="00B51808" w:rsidRDefault="005D69F4" w:rsidP="005D69F4">
      <w:pPr>
        <w:numPr>
          <w:ilvl w:val="0"/>
          <w:numId w:val="1"/>
        </w:numPr>
        <w:spacing w:after="0" w:line="240" w:lineRule="auto"/>
        <w:rPr>
          <w:rFonts w:eastAsia="Times New Roman" w:cs="Times New Roman"/>
          <w:kern w:val="0"/>
          <w:sz w:val="22"/>
          <w:szCs w:val="22"/>
          <w14:ligatures w14:val="none"/>
        </w:rPr>
      </w:pPr>
      <w:r w:rsidRPr="00B51808">
        <w:rPr>
          <w:rFonts w:eastAsia="Times New Roman" w:cs="Times New Roman"/>
          <w:b/>
          <w:bCs/>
          <w:kern w:val="0"/>
          <w:sz w:val="22"/>
          <w:szCs w:val="22"/>
          <w14:ligatures w14:val="none"/>
        </w:rPr>
        <w:t>Ending the reliance on property taxes to fund schools.</w:t>
      </w:r>
      <w:r w:rsidRPr="00B51808">
        <w:rPr>
          <w:rFonts w:eastAsia="Times New Roman" w:cs="Times New Roman"/>
          <w:kern w:val="0"/>
          <w:sz w:val="22"/>
          <w:szCs w:val="22"/>
          <w14:ligatures w14:val="none"/>
        </w:rPr>
        <w:t> The current system disproportionately burdens homeowners and creates inequities in education funding, leaving students in lower-income areas at a disadvantage. It's time to adopt a fairer and more sustainable method of funding our schools t</w:t>
      </w:r>
      <w:r w:rsidR="00E516F3" w:rsidRPr="00B51808">
        <w:rPr>
          <w:rFonts w:eastAsia="Times New Roman" w:cs="Times New Roman"/>
          <w:kern w:val="0"/>
          <w:sz w:val="22"/>
          <w:szCs w:val="22"/>
          <w14:ligatures w14:val="none"/>
        </w:rPr>
        <w:t>o ensure every Illinois child</w:t>
      </w:r>
      <w:r w:rsidRPr="00B51808">
        <w:rPr>
          <w:rFonts w:eastAsia="Times New Roman" w:cs="Times New Roman"/>
          <w:kern w:val="0"/>
          <w:sz w:val="22"/>
          <w:szCs w:val="22"/>
          <w14:ligatures w14:val="none"/>
        </w:rPr>
        <w:t xml:space="preserve"> has access to quality education, regardless of zip code.</w:t>
      </w:r>
    </w:p>
    <w:p w14:paraId="190F0F2D" w14:textId="77777777" w:rsidR="00E516F3" w:rsidRPr="00B51808" w:rsidRDefault="00E516F3" w:rsidP="00E516F3">
      <w:pPr>
        <w:spacing w:after="0" w:line="240" w:lineRule="auto"/>
        <w:ind w:left="360"/>
        <w:rPr>
          <w:rFonts w:eastAsia="Times New Roman" w:cs="Times New Roman"/>
          <w:kern w:val="0"/>
          <w:sz w:val="22"/>
          <w:szCs w:val="22"/>
          <w14:ligatures w14:val="none"/>
        </w:rPr>
      </w:pPr>
    </w:p>
    <w:p w14:paraId="22F1A803" w14:textId="5498E7AD" w:rsidR="005D69F4" w:rsidRPr="00B51808" w:rsidRDefault="005D69F4" w:rsidP="005D69F4">
      <w:pPr>
        <w:numPr>
          <w:ilvl w:val="0"/>
          <w:numId w:val="1"/>
        </w:numPr>
        <w:spacing w:after="0" w:line="240" w:lineRule="auto"/>
        <w:rPr>
          <w:rFonts w:eastAsia="Times New Roman" w:cs="Times New Roman"/>
          <w:kern w:val="0"/>
          <w:sz w:val="22"/>
          <w:szCs w:val="22"/>
          <w14:ligatures w14:val="none"/>
        </w:rPr>
      </w:pPr>
      <w:r w:rsidRPr="00B51808">
        <w:rPr>
          <w:rFonts w:eastAsia="Times New Roman" w:cs="Times New Roman"/>
          <w:b/>
          <w:bCs/>
          <w:kern w:val="0"/>
          <w:sz w:val="22"/>
          <w:szCs w:val="22"/>
          <w14:ligatures w14:val="none"/>
        </w:rPr>
        <w:t>Consolidating Illinois's units of government.</w:t>
      </w:r>
      <w:r w:rsidRPr="00B51808">
        <w:rPr>
          <w:rFonts w:eastAsia="Times New Roman" w:cs="Times New Roman"/>
          <w:kern w:val="0"/>
          <w:sz w:val="22"/>
          <w:szCs w:val="22"/>
          <w14:ligatures w14:val="none"/>
        </w:rPr>
        <w:t xml:space="preserve"> Illinois has nearly 8,000 </w:t>
      </w:r>
      <w:r w:rsidR="00E516F3" w:rsidRPr="00B51808">
        <w:rPr>
          <w:rFonts w:eastAsia="Times New Roman" w:cs="Times New Roman"/>
          <w:kern w:val="0"/>
          <w:sz w:val="22"/>
          <w:szCs w:val="22"/>
          <w14:ligatures w14:val="none"/>
        </w:rPr>
        <w:t>government units</w:t>
      </w:r>
      <w:r w:rsidRPr="00B51808">
        <w:rPr>
          <w:rFonts w:eastAsia="Times New Roman" w:cs="Times New Roman"/>
          <w:kern w:val="0"/>
          <w:sz w:val="22"/>
          <w:szCs w:val="22"/>
          <w14:ligatures w14:val="none"/>
        </w:rPr>
        <w:t xml:space="preserve">, more than any other state </w:t>
      </w:r>
      <w:r w:rsidR="00E516F3" w:rsidRPr="00B51808">
        <w:rPr>
          <w:rFonts w:eastAsia="Times New Roman" w:cs="Times New Roman"/>
          <w:kern w:val="0"/>
          <w:sz w:val="22"/>
          <w:szCs w:val="22"/>
          <w14:ligatures w14:val="none"/>
        </w:rPr>
        <w:t>nationwide</w:t>
      </w:r>
      <w:r w:rsidRPr="00B51808">
        <w:rPr>
          <w:rFonts w:eastAsia="Times New Roman" w:cs="Times New Roman"/>
          <w:kern w:val="0"/>
          <w:sz w:val="22"/>
          <w:szCs w:val="22"/>
          <w14:ligatures w14:val="none"/>
        </w:rPr>
        <w:t>. This fragmentation leads to inefficiency, duplication of services, and unnecessary administrative costs. By consolidating these units, we can streamline operations, reduce waste, and save taxpayer dollars.</w:t>
      </w:r>
    </w:p>
    <w:p w14:paraId="2BC75288" w14:textId="0E243C2B"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 xml:space="preserve">These reforms are </w:t>
      </w:r>
      <w:r w:rsidR="007C21C2">
        <w:rPr>
          <w:rFonts w:eastAsia="Times New Roman" w:cs="Times New Roman"/>
          <w:kern w:val="0"/>
          <w:sz w:val="22"/>
          <w:szCs w:val="22"/>
          <w14:ligatures w14:val="none"/>
        </w:rPr>
        <w:t>about saving money and</w:t>
      </w:r>
      <w:r w:rsidRPr="00B51808">
        <w:rPr>
          <w:rFonts w:eastAsia="Times New Roman" w:cs="Times New Roman"/>
          <w:kern w:val="0"/>
          <w:sz w:val="22"/>
          <w:szCs w:val="22"/>
          <w14:ligatures w14:val="none"/>
        </w:rPr>
        <w:t xml:space="preserve"> creating a more just and effective system that works for all Illinoisans. We urge you to support and prioritize the passage of the two bills we have proposed to address these critical issues.</w:t>
      </w:r>
    </w:p>
    <w:p w14:paraId="18B60446" w14:textId="77777777"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To ensure these bills receive the attention they deserve, we are mobilizing citizens across the state to contact your office and express their support. We believe that with your leadership, we can make meaningful progress toward a brighter future for Illinois.</w:t>
      </w:r>
    </w:p>
    <w:p w14:paraId="19CEB53E" w14:textId="77777777"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We respectfully request a meeting with you or a member of your staff to discuss these bills in greater detail and to answer any questions you may have. Please let us know a convenient time for such a meeting.</w:t>
      </w:r>
    </w:p>
    <w:p w14:paraId="2A0BCDC3" w14:textId="77777777"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Thank you for your time and dedication to serving the people of Illinois. We look forward to working with you to pass these vital reforms.</w:t>
      </w:r>
    </w:p>
    <w:p w14:paraId="21E17B32" w14:textId="77777777"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Sincerely,</w:t>
      </w:r>
      <w:r w:rsidRPr="00B51808">
        <w:rPr>
          <w:rFonts w:eastAsia="Times New Roman" w:cs="Times New Roman"/>
          <w:kern w:val="0"/>
          <w:sz w:val="22"/>
          <w:szCs w:val="22"/>
          <w14:ligatures w14:val="none"/>
        </w:rPr>
        <w:br/>
        <w:t>[Your Full Name]</w:t>
      </w:r>
      <w:r w:rsidRPr="00B51808">
        <w:rPr>
          <w:rFonts w:eastAsia="Times New Roman" w:cs="Times New Roman"/>
          <w:kern w:val="0"/>
          <w:sz w:val="22"/>
          <w:szCs w:val="22"/>
          <w14:ligatures w14:val="none"/>
        </w:rPr>
        <w:br/>
        <w:t>[Your Title/Role in We the People]</w:t>
      </w:r>
      <w:r w:rsidRPr="00B51808">
        <w:rPr>
          <w:rFonts w:eastAsia="Times New Roman" w:cs="Times New Roman"/>
          <w:kern w:val="0"/>
          <w:sz w:val="22"/>
          <w:szCs w:val="22"/>
          <w14:ligatures w14:val="none"/>
        </w:rPr>
        <w:br/>
        <w:t>[We the People Contact Information]</w:t>
      </w:r>
    </w:p>
    <w:p w14:paraId="62400055" w14:textId="77777777" w:rsidR="005D69F4" w:rsidRPr="00B51808" w:rsidRDefault="00000000" w:rsidP="005D69F4">
      <w:pPr>
        <w:spacing w:after="0" w:line="240" w:lineRule="auto"/>
        <w:rPr>
          <w:rFonts w:eastAsia="Times New Roman" w:cs="Times New Roman"/>
          <w:kern w:val="0"/>
          <w:sz w:val="22"/>
          <w:szCs w:val="22"/>
          <w14:ligatures w14:val="none"/>
        </w:rPr>
      </w:pPr>
      <w:r>
        <w:rPr>
          <w:rFonts w:eastAsia="Times New Roman" w:cs="Times New Roman"/>
          <w:kern w:val="0"/>
          <w:sz w:val="22"/>
          <w:szCs w:val="22"/>
          <w14:ligatures w14:val="none"/>
        </w:rPr>
        <w:pict w14:anchorId="35B97998">
          <v:rect id="_x0000_i1026" style="width:0;height:.75pt" o:hralign="center" o:hrstd="t" o:hr="t" fillcolor="#a0a0a0" stroked="f"/>
        </w:pict>
      </w:r>
    </w:p>
    <w:p w14:paraId="4C59AE8B" w14:textId="77777777" w:rsidR="005D69F4" w:rsidRPr="00B51808" w:rsidRDefault="005D69F4" w:rsidP="005D69F4">
      <w:pPr>
        <w:spacing w:before="100" w:beforeAutospacing="1" w:after="100" w:afterAutospacing="1" w:line="240" w:lineRule="auto"/>
        <w:outlineLvl w:val="2"/>
        <w:rPr>
          <w:rFonts w:eastAsia="Times New Roman" w:cs="Times New Roman"/>
          <w:b/>
          <w:bCs/>
          <w:kern w:val="0"/>
          <w:sz w:val="22"/>
          <w:szCs w:val="22"/>
          <w14:ligatures w14:val="none"/>
        </w:rPr>
      </w:pPr>
      <w:r w:rsidRPr="00B51808">
        <w:rPr>
          <w:rFonts w:eastAsia="Times New Roman" w:cs="Times New Roman"/>
          <w:b/>
          <w:bCs/>
          <w:kern w:val="0"/>
          <w:sz w:val="22"/>
          <w:szCs w:val="22"/>
          <w14:ligatures w14:val="none"/>
        </w:rPr>
        <w:lastRenderedPageBreak/>
        <w:t>Call to Action for Others:</w:t>
      </w:r>
    </w:p>
    <w:p w14:paraId="2789F964" w14:textId="77777777"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b/>
          <w:bCs/>
          <w:kern w:val="0"/>
          <w:sz w:val="22"/>
          <w:szCs w:val="22"/>
          <w14:ligatures w14:val="none"/>
        </w:rPr>
        <w:t>Subject:</w:t>
      </w:r>
      <w:r w:rsidRPr="00B51808">
        <w:rPr>
          <w:rFonts w:eastAsia="Times New Roman" w:cs="Times New Roman"/>
          <w:kern w:val="0"/>
          <w:sz w:val="22"/>
          <w:szCs w:val="22"/>
          <w14:ligatures w14:val="none"/>
        </w:rPr>
        <w:t> Urge Speaker Chris Welch to Support Education and Government Reform in Illinois</w:t>
      </w:r>
    </w:p>
    <w:p w14:paraId="73314492" w14:textId="743AC303"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Dear [Recipient's Name],</w:t>
      </w:r>
    </w:p>
    <w:p w14:paraId="44208DAC" w14:textId="77777777"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 xml:space="preserve">I am reaching out to ask for your help in advocating for two critical reforms that can transform Illinois for the better. As a member of We the People, I am working </w:t>
      </w:r>
      <w:proofErr w:type="gramStart"/>
      <w:r w:rsidRPr="00B51808">
        <w:rPr>
          <w:rFonts w:eastAsia="Times New Roman" w:cs="Times New Roman"/>
          <w:kern w:val="0"/>
          <w:sz w:val="22"/>
          <w:szCs w:val="22"/>
          <w14:ligatures w14:val="none"/>
        </w:rPr>
        <w:t>to</w:t>
      </w:r>
      <w:proofErr w:type="gramEnd"/>
      <w:r w:rsidRPr="00B51808">
        <w:rPr>
          <w:rFonts w:eastAsia="Times New Roman" w:cs="Times New Roman"/>
          <w:kern w:val="0"/>
          <w:sz w:val="22"/>
          <w:szCs w:val="22"/>
          <w14:ligatures w14:val="none"/>
        </w:rPr>
        <w:t>:</w:t>
      </w:r>
    </w:p>
    <w:p w14:paraId="2FE7EA69" w14:textId="77777777" w:rsidR="005D69F4" w:rsidRPr="00B51808" w:rsidRDefault="005D69F4" w:rsidP="005D69F4">
      <w:pPr>
        <w:numPr>
          <w:ilvl w:val="0"/>
          <w:numId w:val="2"/>
        </w:numPr>
        <w:spacing w:after="0"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End the reliance on property taxes to fund schools, creating a fairer system for all students.</w:t>
      </w:r>
    </w:p>
    <w:p w14:paraId="6F187956" w14:textId="0BE83672" w:rsidR="005D69F4" w:rsidRPr="00B51808" w:rsidRDefault="005D69F4" w:rsidP="005D69F4">
      <w:pPr>
        <w:numPr>
          <w:ilvl w:val="0"/>
          <w:numId w:val="2"/>
        </w:numPr>
        <w:spacing w:after="0"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Consolidate Illinois's excessive units of government to reduce waste and inefficiency.</w:t>
      </w:r>
    </w:p>
    <w:p w14:paraId="18F3C51E" w14:textId="77777777"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These reforms are embodied in two bills that need the support of Illinois State Speaker Chris Welch. I urge you to contact Speaker Welch and ask him to prioritize these bills. Together, we can create a more equitable and efficient Illinois.</w:t>
      </w:r>
    </w:p>
    <w:p w14:paraId="5ADDC087" w14:textId="77777777"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b/>
          <w:bCs/>
          <w:kern w:val="0"/>
          <w:sz w:val="22"/>
          <w:szCs w:val="22"/>
          <w14:ligatures w14:val="none"/>
        </w:rPr>
        <w:t>How You Can Help:</w:t>
      </w:r>
    </w:p>
    <w:p w14:paraId="082FD077" w14:textId="7628903E" w:rsidR="005D69F4" w:rsidRPr="00B51808" w:rsidRDefault="005D69F4" w:rsidP="005D69F4">
      <w:pPr>
        <w:numPr>
          <w:ilvl w:val="0"/>
          <w:numId w:val="3"/>
        </w:numPr>
        <w:spacing w:after="0"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Call Speaker Welch's office at [insert phone number].</w:t>
      </w:r>
    </w:p>
    <w:p w14:paraId="2D5D1B68" w14:textId="77777777" w:rsidR="005D69F4" w:rsidRPr="00B51808" w:rsidRDefault="005D69F4" w:rsidP="005D69F4">
      <w:pPr>
        <w:numPr>
          <w:ilvl w:val="0"/>
          <w:numId w:val="3"/>
        </w:numPr>
        <w:spacing w:after="0"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Email him at [insert email address].</w:t>
      </w:r>
    </w:p>
    <w:p w14:paraId="67F124C5" w14:textId="77777777" w:rsidR="005D69F4" w:rsidRPr="00B51808" w:rsidRDefault="005D69F4" w:rsidP="005D69F4">
      <w:pPr>
        <w:numPr>
          <w:ilvl w:val="0"/>
          <w:numId w:val="3"/>
        </w:numPr>
        <w:spacing w:after="0"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Share this message with your friends, family, and network.</w:t>
      </w:r>
    </w:p>
    <w:p w14:paraId="291C780D" w14:textId="6A71F736" w:rsidR="005D69F4" w:rsidRPr="00B51808" w:rsidRDefault="005D69F4" w:rsidP="005D69F4">
      <w:pPr>
        <w:spacing w:before="100" w:beforeAutospacing="1" w:after="100" w:afterAutospacing="1" w:line="240" w:lineRule="auto"/>
        <w:rPr>
          <w:rFonts w:eastAsia="Times New Roman" w:cs="Times New Roman"/>
          <w:kern w:val="0"/>
          <w:sz w:val="22"/>
          <w:szCs w:val="22"/>
          <w14:ligatures w14:val="none"/>
        </w:rPr>
      </w:pPr>
      <w:r w:rsidRPr="00B51808">
        <w:rPr>
          <w:rFonts w:eastAsia="Times New Roman" w:cs="Times New Roman"/>
          <w:kern w:val="0"/>
          <w:sz w:val="22"/>
          <w:szCs w:val="22"/>
          <w14:ligatures w14:val="none"/>
        </w:rPr>
        <w:t>Every voice matters. Let's show Speaker Welch that Illinoisans are ready for change.</w:t>
      </w:r>
    </w:p>
    <w:p w14:paraId="4436666F" w14:textId="65A9F01E" w:rsidR="005D69F4" w:rsidRPr="00B51808" w:rsidRDefault="007C21C2" w:rsidP="005D69F4">
      <w:pPr>
        <w:spacing w:before="100" w:beforeAutospacing="1" w:after="100" w:afterAutospacing="1" w:line="240" w:lineRule="auto"/>
        <w:rPr>
          <w:rFonts w:eastAsia="Times New Roman" w:cs="Times New Roman"/>
          <w:kern w:val="0"/>
          <w:sz w:val="22"/>
          <w:szCs w:val="22"/>
          <w14:ligatures w14:val="none"/>
        </w:rPr>
      </w:pPr>
      <w:r>
        <w:rPr>
          <w:rFonts w:eastAsia="Times New Roman" w:cs="Times New Roman"/>
          <w:kern w:val="0"/>
          <w:sz w:val="22"/>
          <w:szCs w:val="22"/>
          <w14:ligatures w14:val="none"/>
        </w:rPr>
        <w:t>I appreciate</w:t>
      </w:r>
      <w:r w:rsidR="005D69F4" w:rsidRPr="00B51808">
        <w:rPr>
          <w:rFonts w:eastAsia="Times New Roman" w:cs="Times New Roman"/>
          <w:kern w:val="0"/>
          <w:sz w:val="22"/>
          <w:szCs w:val="22"/>
          <w14:ligatures w14:val="none"/>
        </w:rPr>
        <w:t xml:space="preserve"> your support,</w:t>
      </w:r>
      <w:r w:rsidR="005D69F4" w:rsidRPr="00B51808">
        <w:rPr>
          <w:rFonts w:eastAsia="Times New Roman" w:cs="Times New Roman"/>
          <w:kern w:val="0"/>
          <w:sz w:val="22"/>
          <w:szCs w:val="22"/>
          <w14:ligatures w14:val="none"/>
        </w:rPr>
        <w:br/>
        <w:t>[Your Name]</w:t>
      </w:r>
      <w:r w:rsidR="005D69F4" w:rsidRPr="00B51808">
        <w:rPr>
          <w:rFonts w:eastAsia="Times New Roman" w:cs="Times New Roman"/>
          <w:kern w:val="0"/>
          <w:sz w:val="22"/>
          <w:szCs w:val="22"/>
          <w14:ligatures w14:val="none"/>
        </w:rPr>
        <w:br/>
        <w:t>[We the People Contact Information]</w:t>
      </w:r>
    </w:p>
    <w:p w14:paraId="3C7D3071" w14:textId="77777777" w:rsidR="005D69F4" w:rsidRPr="00B51808" w:rsidRDefault="005D69F4">
      <w:pPr>
        <w:rPr>
          <w:sz w:val="22"/>
          <w:szCs w:val="22"/>
        </w:rPr>
      </w:pPr>
    </w:p>
    <w:sectPr w:rsidR="005D69F4" w:rsidRPr="00B51808" w:rsidSect="005D69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ter">
    <w:panose1 w:val="020B0502030000000004"/>
    <w:charset w:val="00"/>
    <w:family w:val="swiss"/>
    <w:pitch w:val="variable"/>
    <w:sig w:usb0="E00002FF" w:usb1="1200A1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F799A"/>
    <w:multiLevelType w:val="multilevel"/>
    <w:tmpl w:val="93C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024DB"/>
    <w:multiLevelType w:val="multilevel"/>
    <w:tmpl w:val="53CC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552361"/>
    <w:multiLevelType w:val="multilevel"/>
    <w:tmpl w:val="FE02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492272">
    <w:abstractNumId w:val="2"/>
  </w:num>
  <w:num w:numId="2" w16cid:durableId="1271014506">
    <w:abstractNumId w:val="1"/>
  </w:num>
  <w:num w:numId="3" w16cid:durableId="50825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O0sDAysjC0NDA1NDdR0lEKTi0uzszPAykwrgUA3DGPViwAAAA="/>
  </w:docVars>
  <w:rsids>
    <w:rsidRoot w:val="005D69F4"/>
    <w:rsid w:val="005D69F4"/>
    <w:rsid w:val="006D0E71"/>
    <w:rsid w:val="007C21C2"/>
    <w:rsid w:val="00B51808"/>
    <w:rsid w:val="00C0474D"/>
    <w:rsid w:val="00E516F3"/>
    <w:rsid w:val="00E7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B6C3"/>
  <w15:chartTrackingRefBased/>
  <w15:docId w15:val="{2E131186-C1A6-499A-98AD-8FAA8AC3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D6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D6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9F4"/>
    <w:rPr>
      <w:rFonts w:eastAsiaTheme="majorEastAsia" w:cstheme="majorBidi"/>
      <w:color w:val="272727" w:themeColor="text1" w:themeTint="D8"/>
    </w:rPr>
  </w:style>
  <w:style w:type="paragraph" w:styleId="Title">
    <w:name w:val="Title"/>
    <w:basedOn w:val="Normal"/>
    <w:next w:val="Normal"/>
    <w:link w:val="TitleChar"/>
    <w:uiPriority w:val="10"/>
    <w:qFormat/>
    <w:rsid w:val="005D6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9F4"/>
    <w:pPr>
      <w:spacing w:before="160"/>
      <w:jc w:val="center"/>
    </w:pPr>
    <w:rPr>
      <w:i/>
      <w:iCs/>
      <w:color w:val="404040" w:themeColor="text1" w:themeTint="BF"/>
    </w:rPr>
  </w:style>
  <w:style w:type="character" w:customStyle="1" w:styleId="QuoteChar">
    <w:name w:val="Quote Char"/>
    <w:basedOn w:val="DefaultParagraphFont"/>
    <w:link w:val="Quote"/>
    <w:uiPriority w:val="29"/>
    <w:rsid w:val="005D69F4"/>
    <w:rPr>
      <w:i/>
      <w:iCs/>
      <w:color w:val="404040" w:themeColor="text1" w:themeTint="BF"/>
    </w:rPr>
  </w:style>
  <w:style w:type="paragraph" w:styleId="ListParagraph">
    <w:name w:val="List Paragraph"/>
    <w:basedOn w:val="Normal"/>
    <w:uiPriority w:val="34"/>
    <w:qFormat/>
    <w:rsid w:val="005D69F4"/>
    <w:pPr>
      <w:ind w:left="720"/>
      <w:contextualSpacing/>
    </w:pPr>
  </w:style>
  <w:style w:type="character" w:styleId="IntenseEmphasis">
    <w:name w:val="Intense Emphasis"/>
    <w:basedOn w:val="DefaultParagraphFont"/>
    <w:uiPriority w:val="21"/>
    <w:qFormat/>
    <w:rsid w:val="005D69F4"/>
    <w:rPr>
      <w:i/>
      <w:iCs/>
      <w:color w:val="0F4761" w:themeColor="accent1" w:themeShade="BF"/>
    </w:rPr>
  </w:style>
  <w:style w:type="paragraph" w:styleId="IntenseQuote">
    <w:name w:val="Intense Quote"/>
    <w:basedOn w:val="Normal"/>
    <w:next w:val="Normal"/>
    <w:link w:val="IntenseQuoteChar"/>
    <w:uiPriority w:val="30"/>
    <w:qFormat/>
    <w:rsid w:val="005D6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9F4"/>
    <w:rPr>
      <w:i/>
      <w:iCs/>
      <w:color w:val="0F4761" w:themeColor="accent1" w:themeShade="BF"/>
    </w:rPr>
  </w:style>
  <w:style w:type="character" w:styleId="IntenseReference">
    <w:name w:val="Intense Reference"/>
    <w:basedOn w:val="DefaultParagraphFont"/>
    <w:uiPriority w:val="32"/>
    <w:qFormat/>
    <w:rsid w:val="005D69F4"/>
    <w:rPr>
      <w:b/>
      <w:bCs/>
      <w:smallCaps/>
      <w:color w:val="0F4761" w:themeColor="accent1" w:themeShade="BF"/>
      <w:spacing w:val="5"/>
    </w:rPr>
  </w:style>
  <w:style w:type="paragraph" w:styleId="NormalWeb">
    <w:name w:val="Normal (Web)"/>
    <w:basedOn w:val="Normal"/>
    <w:uiPriority w:val="99"/>
    <w:semiHidden/>
    <w:unhideWhenUsed/>
    <w:rsid w:val="005D69F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D6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405702">
      <w:bodyDiv w:val="1"/>
      <w:marLeft w:val="0"/>
      <w:marRight w:val="0"/>
      <w:marTop w:val="0"/>
      <w:marBottom w:val="0"/>
      <w:divBdr>
        <w:top w:val="none" w:sz="0" w:space="0" w:color="auto"/>
        <w:left w:val="none" w:sz="0" w:space="0" w:color="auto"/>
        <w:bottom w:val="none" w:sz="0" w:space="0" w:color="auto"/>
        <w:right w:val="none" w:sz="0" w:space="0" w:color="auto"/>
      </w:divBdr>
      <w:divsChild>
        <w:div w:id="428235919">
          <w:marLeft w:val="0"/>
          <w:marRight w:val="0"/>
          <w:marTop w:val="0"/>
          <w:marBottom w:val="0"/>
          <w:divBdr>
            <w:top w:val="none" w:sz="0" w:space="0" w:color="auto"/>
            <w:left w:val="none" w:sz="0" w:space="0" w:color="auto"/>
            <w:bottom w:val="none" w:sz="0" w:space="0" w:color="auto"/>
            <w:right w:val="none" w:sz="0" w:space="0" w:color="auto"/>
          </w:divBdr>
          <w:divsChild>
            <w:div w:id="340009937">
              <w:marLeft w:val="0"/>
              <w:marRight w:val="0"/>
              <w:marTop w:val="0"/>
              <w:marBottom w:val="0"/>
              <w:divBdr>
                <w:top w:val="none" w:sz="0" w:space="0" w:color="auto"/>
                <w:left w:val="none" w:sz="0" w:space="0" w:color="auto"/>
                <w:bottom w:val="none" w:sz="0" w:space="0" w:color="auto"/>
                <w:right w:val="none" w:sz="0" w:space="0" w:color="auto"/>
              </w:divBdr>
              <w:divsChild>
                <w:div w:id="626399054">
                  <w:marLeft w:val="0"/>
                  <w:marRight w:val="0"/>
                  <w:marTop w:val="150"/>
                  <w:marBottom w:val="0"/>
                  <w:divBdr>
                    <w:top w:val="none" w:sz="0" w:space="0" w:color="auto"/>
                    <w:left w:val="none" w:sz="0" w:space="0" w:color="auto"/>
                    <w:bottom w:val="none" w:sz="0" w:space="0" w:color="auto"/>
                    <w:right w:val="none" w:sz="0" w:space="0" w:color="auto"/>
                  </w:divBdr>
                  <w:divsChild>
                    <w:div w:id="16811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13674">
          <w:marLeft w:val="0"/>
          <w:marRight w:val="0"/>
          <w:marTop w:val="0"/>
          <w:marBottom w:val="0"/>
          <w:divBdr>
            <w:top w:val="none" w:sz="0" w:space="0" w:color="auto"/>
            <w:left w:val="none" w:sz="0" w:space="0" w:color="auto"/>
            <w:bottom w:val="none" w:sz="0" w:space="0" w:color="auto"/>
            <w:right w:val="none" w:sz="0" w:space="0" w:color="auto"/>
          </w:divBdr>
          <w:divsChild>
            <w:div w:id="1886209762">
              <w:marLeft w:val="0"/>
              <w:marRight w:val="0"/>
              <w:marTop w:val="0"/>
              <w:marBottom w:val="0"/>
              <w:divBdr>
                <w:top w:val="none" w:sz="0" w:space="0" w:color="auto"/>
                <w:left w:val="none" w:sz="0" w:space="0" w:color="auto"/>
                <w:bottom w:val="none" w:sz="0" w:space="0" w:color="auto"/>
                <w:right w:val="none" w:sz="0" w:space="0" w:color="auto"/>
              </w:divBdr>
              <w:divsChild>
                <w:div w:id="835727740">
                  <w:marLeft w:val="0"/>
                  <w:marRight w:val="0"/>
                  <w:marTop w:val="0"/>
                  <w:marBottom w:val="0"/>
                  <w:divBdr>
                    <w:top w:val="none" w:sz="0" w:space="0" w:color="auto"/>
                    <w:left w:val="none" w:sz="0" w:space="0" w:color="auto"/>
                    <w:bottom w:val="none" w:sz="0" w:space="0" w:color="auto"/>
                    <w:right w:val="none" w:sz="0" w:space="0" w:color="auto"/>
                  </w:divBdr>
                  <w:divsChild>
                    <w:div w:id="766970245">
                      <w:marLeft w:val="0"/>
                      <w:marRight w:val="0"/>
                      <w:marTop w:val="100"/>
                      <w:marBottom w:val="100"/>
                      <w:divBdr>
                        <w:top w:val="none" w:sz="0" w:space="0" w:color="auto"/>
                        <w:left w:val="none" w:sz="0" w:space="0" w:color="auto"/>
                        <w:bottom w:val="none" w:sz="0" w:space="0" w:color="auto"/>
                        <w:right w:val="none" w:sz="0" w:space="0" w:color="auto"/>
                      </w:divBdr>
                      <w:divsChild>
                        <w:div w:id="1506893980">
                          <w:marLeft w:val="0"/>
                          <w:marRight w:val="0"/>
                          <w:marTop w:val="0"/>
                          <w:marBottom w:val="240"/>
                          <w:divBdr>
                            <w:top w:val="none" w:sz="0" w:space="0" w:color="auto"/>
                            <w:left w:val="none" w:sz="0" w:space="0" w:color="auto"/>
                            <w:bottom w:val="none" w:sz="0" w:space="0" w:color="auto"/>
                            <w:right w:val="none" w:sz="0" w:space="0" w:color="auto"/>
                          </w:divBdr>
                          <w:divsChild>
                            <w:div w:id="2078242690">
                              <w:marLeft w:val="0"/>
                              <w:marRight w:val="0"/>
                              <w:marTop w:val="0"/>
                              <w:marBottom w:val="0"/>
                              <w:divBdr>
                                <w:top w:val="none" w:sz="0" w:space="0" w:color="auto"/>
                                <w:left w:val="none" w:sz="0" w:space="0" w:color="auto"/>
                                <w:bottom w:val="none" w:sz="0" w:space="0" w:color="auto"/>
                                <w:right w:val="none" w:sz="0" w:space="0" w:color="auto"/>
                              </w:divBdr>
                            </w:div>
                          </w:divsChild>
                        </w:div>
                        <w:div w:id="1414667480">
                          <w:marLeft w:val="0"/>
                          <w:marRight w:val="0"/>
                          <w:marTop w:val="0"/>
                          <w:marBottom w:val="0"/>
                          <w:divBdr>
                            <w:top w:val="none" w:sz="0" w:space="0" w:color="auto"/>
                            <w:left w:val="none" w:sz="0" w:space="0" w:color="auto"/>
                            <w:bottom w:val="none" w:sz="0" w:space="0" w:color="auto"/>
                            <w:right w:val="none" w:sz="0" w:space="0" w:color="auto"/>
                          </w:divBdr>
                          <w:divsChild>
                            <w:div w:id="12132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Dingle</dc:creator>
  <cp:keywords/>
  <dc:description/>
  <cp:lastModifiedBy>Gary Dingle</cp:lastModifiedBy>
  <cp:revision>4</cp:revision>
  <dcterms:created xsi:type="dcterms:W3CDTF">2025-03-11T17:48:00Z</dcterms:created>
  <dcterms:modified xsi:type="dcterms:W3CDTF">2025-03-12T19:01:00Z</dcterms:modified>
</cp:coreProperties>
</file>